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728E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8172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Сибирское межрегиональное управление Росприроднадзора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B95A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D646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квартал </w:t>
      </w:r>
      <w:r w:rsidR="00366E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546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B95A7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9F39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8D74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Pr="00CC1C74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146113">
        <w:rPr>
          <w:rFonts w:ascii="Times New Roman" w:hAnsi="Times New Roman" w:cs="Times New Roman"/>
        </w:rPr>
        <w:t xml:space="preserve">Рассмотрение обращений </w:t>
      </w:r>
      <w:r w:rsidR="00231EE4" w:rsidRPr="00146113">
        <w:rPr>
          <w:rFonts w:ascii="Times New Roman" w:hAnsi="Times New Roman" w:cs="Times New Roman"/>
        </w:rPr>
        <w:t>г</w:t>
      </w:r>
      <w:r w:rsidRPr="00146113">
        <w:rPr>
          <w:rFonts w:ascii="Times New Roman" w:hAnsi="Times New Roman" w:cs="Times New Roman"/>
        </w:rPr>
        <w:t>раждан</w:t>
      </w:r>
      <w:r w:rsidR="00231EE4" w:rsidRPr="00146113">
        <w:rPr>
          <w:rFonts w:ascii="Times New Roman" w:hAnsi="Times New Roman" w:cs="Times New Roman"/>
        </w:rPr>
        <w:t xml:space="preserve"> и организаций</w:t>
      </w:r>
      <w:r w:rsidRPr="00146113">
        <w:rPr>
          <w:rFonts w:ascii="Times New Roman" w:hAnsi="Times New Roman" w:cs="Times New Roman"/>
        </w:rPr>
        <w:t xml:space="preserve"> явля</w:t>
      </w:r>
      <w:r w:rsidR="00231EE4" w:rsidRPr="00146113">
        <w:rPr>
          <w:rFonts w:ascii="Times New Roman" w:hAnsi="Times New Roman" w:cs="Times New Roman"/>
        </w:rPr>
        <w:t>е</w:t>
      </w:r>
      <w:r w:rsidRPr="00146113">
        <w:rPr>
          <w:rFonts w:ascii="Times New Roman" w:hAnsi="Times New Roman" w:cs="Times New Roman"/>
        </w:rPr>
        <w:t xml:space="preserve">тся одной из приоритетных функций </w:t>
      </w:r>
      <w:r w:rsidR="0081728E" w:rsidRPr="0081728E">
        <w:rPr>
          <w:rFonts w:ascii="Times New Roman" w:hAnsi="Times New Roman" w:cs="Times New Roman"/>
        </w:rPr>
        <w:t>Сибирско</w:t>
      </w:r>
      <w:r w:rsidR="0081728E">
        <w:rPr>
          <w:rFonts w:ascii="Times New Roman" w:hAnsi="Times New Roman" w:cs="Times New Roman"/>
        </w:rPr>
        <w:t>го</w:t>
      </w:r>
      <w:r w:rsidR="0081728E" w:rsidRPr="0081728E">
        <w:rPr>
          <w:rFonts w:ascii="Times New Roman" w:hAnsi="Times New Roman" w:cs="Times New Roman"/>
        </w:rPr>
        <w:t xml:space="preserve"> межрегионально</w:t>
      </w:r>
      <w:r w:rsidR="0081728E">
        <w:rPr>
          <w:rFonts w:ascii="Times New Roman" w:hAnsi="Times New Roman" w:cs="Times New Roman"/>
        </w:rPr>
        <w:t>го</w:t>
      </w:r>
      <w:r w:rsidR="0081728E" w:rsidRPr="0081728E">
        <w:rPr>
          <w:rFonts w:ascii="Times New Roman" w:hAnsi="Times New Roman" w:cs="Times New Roman"/>
        </w:rPr>
        <w:t xml:space="preserve"> управлени</w:t>
      </w:r>
      <w:r w:rsidR="0081728E">
        <w:rPr>
          <w:rFonts w:ascii="Times New Roman" w:hAnsi="Times New Roman" w:cs="Times New Roman"/>
        </w:rPr>
        <w:t>я</w:t>
      </w:r>
      <w:r w:rsidR="0081728E" w:rsidRPr="0081728E">
        <w:rPr>
          <w:rFonts w:ascii="Times New Roman" w:hAnsi="Times New Roman" w:cs="Times New Roman"/>
        </w:rPr>
        <w:t xml:space="preserve"> Росприроднадзора </w:t>
      </w:r>
      <w:r w:rsidR="00231EE4" w:rsidRPr="00146113">
        <w:rPr>
          <w:rFonts w:ascii="Times New Roman" w:hAnsi="Times New Roman" w:cs="Times New Roman"/>
        </w:rPr>
        <w:t xml:space="preserve">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</w:t>
      </w:r>
      <w:r w:rsidR="00231EE4" w:rsidRPr="007515BD">
        <w:rPr>
          <w:rFonts w:ascii="Times New Roman" w:hAnsi="Times New Roman" w:cs="Times New Roman"/>
        </w:rPr>
        <w:t xml:space="preserve">приказом Росприроднадзора </w:t>
      </w:r>
      <w:r w:rsidR="00231EE4" w:rsidRPr="00CC1C74">
        <w:rPr>
          <w:rFonts w:ascii="Times New Roman" w:hAnsi="Times New Roman" w:cs="Times New Roman"/>
        </w:rPr>
        <w:t>от 19.10.2015 № 832.</w:t>
      </w:r>
    </w:p>
    <w:p w:rsidR="00AF46B1" w:rsidRPr="00D53D88" w:rsidRDefault="0070525C" w:rsidP="00146113">
      <w:pPr>
        <w:jc w:val="both"/>
        <w:rPr>
          <w:rFonts w:ascii="Times New Roman" w:hAnsi="Times New Roman" w:cs="Times New Roman"/>
          <w:bCs/>
          <w:lang w:eastAsia="ru-RU"/>
        </w:rPr>
      </w:pPr>
      <w:r w:rsidRPr="00CC1C74">
        <w:rPr>
          <w:rFonts w:ascii="Times New Roman" w:hAnsi="Times New Roman" w:cs="Times New Roman"/>
          <w:b/>
          <w:bCs/>
          <w:lang w:eastAsia="ru-RU"/>
        </w:rPr>
        <w:tab/>
      </w:r>
      <w:r w:rsidRPr="005961E4">
        <w:rPr>
          <w:rFonts w:ascii="Times New Roman" w:hAnsi="Times New Roman" w:cs="Times New Roman"/>
          <w:bCs/>
          <w:lang w:eastAsia="ru-RU"/>
        </w:rPr>
        <w:t xml:space="preserve">За отчётный период в </w:t>
      </w:r>
      <w:r w:rsidR="0081728E" w:rsidRPr="005961E4">
        <w:rPr>
          <w:rFonts w:ascii="Times New Roman" w:hAnsi="Times New Roman" w:cs="Times New Roman"/>
          <w:bCs/>
          <w:lang w:eastAsia="ru-RU"/>
        </w:rPr>
        <w:t>Управление</w:t>
      </w:r>
      <w:r w:rsidRPr="005961E4">
        <w:rPr>
          <w:rFonts w:ascii="Times New Roman" w:hAnsi="Times New Roman" w:cs="Times New Roman"/>
          <w:bCs/>
          <w:lang w:eastAsia="ru-RU"/>
        </w:rPr>
        <w:t xml:space="preserve"> поступило</w:t>
      </w:r>
      <w:r w:rsidR="000E4CDF" w:rsidRPr="005961E4">
        <w:rPr>
          <w:rFonts w:ascii="Times New Roman" w:hAnsi="Times New Roman" w:cs="Times New Roman"/>
          <w:bCs/>
          <w:lang w:eastAsia="ru-RU"/>
        </w:rPr>
        <w:t xml:space="preserve"> </w:t>
      </w:r>
      <w:r w:rsidR="00B95A7A">
        <w:rPr>
          <w:rFonts w:ascii="Times New Roman" w:hAnsi="Times New Roman" w:cs="Times New Roman"/>
          <w:b/>
          <w:bCs/>
          <w:lang w:eastAsia="ru-RU"/>
        </w:rPr>
        <w:t>271</w:t>
      </w:r>
      <w:r w:rsidR="000E4CDF" w:rsidRPr="005961E4">
        <w:rPr>
          <w:rFonts w:ascii="Times New Roman" w:hAnsi="Times New Roman" w:cs="Times New Roman"/>
          <w:bCs/>
          <w:lang w:eastAsia="ru-RU"/>
        </w:rPr>
        <w:t xml:space="preserve"> письменн</w:t>
      </w:r>
      <w:r w:rsidR="00B95A7A">
        <w:rPr>
          <w:rFonts w:ascii="Times New Roman" w:hAnsi="Times New Roman" w:cs="Times New Roman"/>
          <w:bCs/>
          <w:lang w:eastAsia="ru-RU"/>
        </w:rPr>
        <w:t>ое</w:t>
      </w:r>
      <w:r w:rsidR="000E4CDF" w:rsidRPr="005961E4">
        <w:rPr>
          <w:rFonts w:ascii="Times New Roman" w:hAnsi="Times New Roman" w:cs="Times New Roman"/>
          <w:bCs/>
          <w:lang w:eastAsia="ru-RU"/>
        </w:rPr>
        <w:t xml:space="preserve"> обращени</w:t>
      </w:r>
      <w:r w:rsidR="00B95A7A">
        <w:rPr>
          <w:rFonts w:ascii="Times New Roman" w:hAnsi="Times New Roman" w:cs="Times New Roman"/>
          <w:bCs/>
          <w:lang w:eastAsia="ru-RU"/>
        </w:rPr>
        <w:t>е</w:t>
      </w:r>
      <w:r w:rsidR="00895ADE" w:rsidRPr="005961E4">
        <w:rPr>
          <w:rFonts w:ascii="Times New Roman" w:hAnsi="Times New Roman" w:cs="Times New Roman"/>
          <w:bCs/>
          <w:lang w:eastAsia="ru-RU"/>
        </w:rPr>
        <w:t xml:space="preserve">. </w:t>
      </w:r>
      <w:r w:rsidR="00032A2C" w:rsidRPr="008C6701">
        <w:rPr>
          <w:rFonts w:ascii="Times New Roman" w:hAnsi="Times New Roman" w:cs="Times New Roman"/>
          <w:bCs/>
          <w:lang w:eastAsia="ru-RU"/>
        </w:rPr>
        <w:t xml:space="preserve">Большая часть вопросов связана с загрязнением </w:t>
      </w:r>
      <w:r w:rsidR="00FD6BC7" w:rsidRPr="008C6701">
        <w:rPr>
          <w:rFonts w:ascii="Times New Roman" w:hAnsi="Times New Roman" w:cs="Times New Roman"/>
          <w:bCs/>
          <w:lang w:eastAsia="ru-RU"/>
        </w:rPr>
        <w:t xml:space="preserve">окружающей среды сбросами, выбросами, отходами – </w:t>
      </w:r>
      <w:r w:rsidR="00D53D88" w:rsidRPr="00D53D88">
        <w:rPr>
          <w:rFonts w:ascii="Times New Roman" w:hAnsi="Times New Roman" w:cs="Times New Roman"/>
          <w:b/>
          <w:bCs/>
          <w:lang w:eastAsia="ru-RU"/>
        </w:rPr>
        <w:t>173</w:t>
      </w:r>
      <w:r w:rsidR="00FD6BC7" w:rsidRPr="00D53D88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81728E" w:rsidRPr="00D53D88">
        <w:rPr>
          <w:rFonts w:ascii="Times New Roman" w:hAnsi="Times New Roman" w:cs="Times New Roman"/>
          <w:b/>
          <w:bCs/>
          <w:lang w:eastAsia="ru-RU"/>
        </w:rPr>
        <w:t>6</w:t>
      </w:r>
      <w:r w:rsidR="00D53D88" w:rsidRPr="00D53D88">
        <w:rPr>
          <w:rFonts w:ascii="Times New Roman" w:hAnsi="Times New Roman" w:cs="Times New Roman"/>
          <w:b/>
          <w:bCs/>
          <w:lang w:eastAsia="ru-RU"/>
        </w:rPr>
        <w:t>4</w:t>
      </w:r>
      <w:r w:rsidR="00C909D6" w:rsidRPr="00D53D88">
        <w:rPr>
          <w:rFonts w:ascii="Times New Roman" w:hAnsi="Times New Roman" w:cs="Times New Roman"/>
          <w:b/>
          <w:bCs/>
          <w:lang w:eastAsia="ru-RU"/>
        </w:rPr>
        <w:t xml:space="preserve"> %</w:t>
      </w:r>
      <w:r w:rsidR="00FD6BC7" w:rsidRPr="00D53D88">
        <w:rPr>
          <w:rFonts w:ascii="Times New Roman" w:hAnsi="Times New Roman" w:cs="Times New Roman"/>
          <w:b/>
          <w:bCs/>
          <w:lang w:eastAsia="ru-RU"/>
        </w:rPr>
        <w:t>)</w:t>
      </w:r>
      <w:r w:rsidR="00B95A7A" w:rsidRPr="00D53D88">
        <w:rPr>
          <w:rFonts w:ascii="Times New Roman" w:hAnsi="Times New Roman" w:cs="Times New Roman"/>
          <w:bCs/>
          <w:lang w:eastAsia="ru-RU"/>
        </w:rPr>
        <w:t>.</w:t>
      </w:r>
    </w:p>
    <w:p w:rsidR="00417A5A" w:rsidRPr="007515BD" w:rsidRDefault="00417A5A" w:rsidP="009F6612">
      <w:pPr>
        <w:jc w:val="both"/>
        <w:rPr>
          <w:rFonts w:ascii="Times New Roman" w:hAnsi="Times New Roman" w:cs="Times New Roman"/>
          <w:bCs/>
          <w:lang w:eastAsia="ru-RU"/>
        </w:rPr>
      </w:pPr>
      <w:r w:rsidRPr="007515BD">
        <w:rPr>
          <w:rFonts w:ascii="Times New Roman" w:hAnsi="Times New Roman" w:cs="Times New Roman"/>
          <w:bCs/>
          <w:lang w:eastAsia="ru-RU"/>
        </w:rPr>
        <w:tab/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Письменные обращения, содержащие вопросы, </w:t>
      </w:r>
      <w:r w:rsidR="0071049E">
        <w:rPr>
          <w:rFonts w:ascii="Times New Roman" w:hAnsi="Times New Roman" w:cs="Times New Roman"/>
          <w:bCs/>
          <w:lang w:eastAsia="ru-RU"/>
        </w:rPr>
        <w:t>раз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решение которых не входит в компетенцию </w:t>
      </w:r>
      <w:r w:rsidR="0081728E">
        <w:rPr>
          <w:rFonts w:ascii="Times New Roman" w:hAnsi="Times New Roman" w:cs="Times New Roman"/>
          <w:bCs/>
          <w:lang w:eastAsia="ru-RU"/>
        </w:rPr>
        <w:t>Управления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, чаще всего направлялись на рассмотрение в </w:t>
      </w:r>
      <w:r w:rsidR="00C909D6" w:rsidRPr="007515BD">
        <w:rPr>
          <w:rFonts w:ascii="Times New Roman" w:hAnsi="Times New Roman" w:cs="Times New Roman"/>
          <w:bCs/>
          <w:lang w:eastAsia="ru-RU"/>
        </w:rPr>
        <w:t>Министерство</w:t>
      </w:r>
      <w:r w:rsidR="00AF46B1" w:rsidRPr="007515BD">
        <w:rPr>
          <w:rFonts w:ascii="Times New Roman" w:hAnsi="Times New Roman" w:cs="Times New Roman"/>
          <w:bCs/>
          <w:lang w:eastAsia="ru-RU"/>
        </w:rPr>
        <w:t xml:space="preserve"> природных ресурсов и </w:t>
      </w:r>
      <w:r w:rsidR="00C909D6" w:rsidRPr="007515BD">
        <w:rPr>
          <w:rFonts w:ascii="Times New Roman" w:hAnsi="Times New Roman" w:cs="Times New Roman"/>
          <w:bCs/>
          <w:lang w:eastAsia="ru-RU"/>
        </w:rPr>
        <w:t xml:space="preserve">экологии Новосибирской </w:t>
      </w:r>
      <w:r w:rsidR="007515BD" w:rsidRPr="007515BD">
        <w:rPr>
          <w:rFonts w:ascii="Times New Roman" w:hAnsi="Times New Roman" w:cs="Times New Roman"/>
          <w:bCs/>
          <w:lang w:eastAsia="ru-RU"/>
        </w:rPr>
        <w:t>области, Министерство природных ресурсов и экологии Омской области</w:t>
      </w:r>
      <w:r w:rsidR="00A85863">
        <w:rPr>
          <w:rFonts w:ascii="Times New Roman" w:hAnsi="Times New Roman" w:cs="Times New Roman"/>
          <w:bCs/>
          <w:lang w:eastAsia="ru-RU"/>
        </w:rPr>
        <w:t xml:space="preserve">, </w:t>
      </w:r>
      <w:r w:rsidR="009F6612" w:rsidRPr="009F6612">
        <w:rPr>
          <w:rFonts w:ascii="Times New Roman" w:hAnsi="Times New Roman" w:cs="Times New Roman"/>
          <w:bCs/>
          <w:lang w:eastAsia="ru-RU"/>
        </w:rPr>
        <w:t>Департамент природных ресурсов и охраны окружающей среды</w:t>
      </w:r>
      <w:r w:rsidR="009F6612">
        <w:rPr>
          <w:rFonts w:ascii="Times New Roman" w:hAnsi="Times New Roman" w:cs="Times New Roman"/>
          <w:bCs/>
          <w:lang w:eastAsia="ru-RU"/>
        </w:rPr>
        <w:t xml:space="preserve"> </w:t>
      </w:r>
      <w:r w:rsidR="009F6612" w:rsidRPr="009F6612">
        <w:rPr>
          <w:rFonts w:ascii="Times New Roman" w:hAnsi="Times New Roman" w:cs="Times New Roman"/>
          <w:bCs/>
          <w:lang w:eastAsia="ru-RU"/>
        </w:rPr>
        <w:t>Томской области</w:t>
      </w:r>
      <w:r w:rsidR="009F6612">
        <w:rPr>
          <w:rFonts w:ascii="Times New Roman" w:hAnsi="Times New Roman" w:cs="Times New Roman"/>
          <w:bCs/>
          <w:lang w:eastAsia="ru-RU"/>
        </w:rPr>
        <w:t xml:space="preserve">, </w:t>
      </w:r>
      <w:r w:rsidR="00AF46B1" w:rsidRPr="007515BD">
        <w:rPr>
          <w:rFonts w:ascii="Times New Roman" w:hAnsi="Times New Roman" w:cs="Times New Roman"/>
          <w:bCs/>
          <w:lang w:eastAsia="ru-RU"/>
        </w:rPr>
        <w:t>Управление Роспотребнадзора по Новосибирской области</w:t>
      </w:r>
      <w:r w:rsidR="007515BD" w:rsidRPr="007515BD">
        <w:rPr>
          <w:rFonts w:ascii="Times New Roman" w:hAnsi="Times New Roman" w:cs="Times New Roman"/>
          <w:bCs/>
          <w:lang w:eastAsia="ru-RU"/>
        </w:rPr>
        <w:t>, Управление Роспотребнадзора по Омской области</w:t>
      </w:r>
      <w:r w:rsidR="00BB73BE">
        <w:rPr>
          <w:rFonts w:ascii="Times New Roman" w:hAnsi="Times New Roman" w:cs="Times New Roman"/>
          <w:bCs/>
          <w:lang w:eastAsia="ru-RU"/>
        </w:rPr>
        <w:t xml:space="preserve">, </w:t>
      </w:r>
      <w:r w:rsidR="00BB73BE" w:rsidRPr="00BB73BE">
        <w:rPr>
          <w:rFonts w:ascii="Times New Roman" w:hAnsi="Times New Roman" w:cs="Times New Roman"/>
          <w:bCs/>
          <w:lang w:eastAsia="ru-RU"/>
        </w:rPr>
        <w:t xml:space="preserve">Управление Роспотребнадзора по </w:t>
      </w:r>
      <w:r w:rsidR="00BB73BE">
        <w:rPr>
          <w:rFonts w:ascii="Times New Roman" w:hAnsi="Times New Roman" w:cs="Times New Roman"/>
          <w:bCs/>
          <w:lang w:eastAsia="ru-RU"/>
        </w:rPr>
        <w:t>То</w:t>
      </w:r>
      <w:r w:rsidR="00BB73BE" w:rsidRPr="00BB73BE">
        <w:rPr>
          <w:rFonts w:ascii="Times New Roman" w:hAnsi="Times New Roman" w:cs="Times New Roman"/>
          <w:bCs/>
          <w:lang w:eastAsia="ru-RU"/>
        </w:rPr>
        <w:t>мской области</w:t>
      </w:r>
    </w:p>
    <w:tbl>
      <w:tblPr>
        <w:tblW w:w="82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447"/>
        <w:gridCol w:w="1163"/>
      </w:tblGrid>
      <w:tr w:rsidR="00B95A7A" w:rsidRPr="00DF303E" w:rsidTr="00B95A7A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DF303E" w:rsidRDefault="00B95A7A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15BD">
              <w:rPr>
                <w:rFonts w:ascii="Times New Roman" w:hAnsi="Times New Roman" w:cs="Times New Roman"/>
                <w:bCs/>
                <w:lang w:eastAsia="ru-RU"/>
              </w:rPr>
              <w:tab/>
            </w:r>
            <w:proofErr w:type="gramStart"/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№  п</w:t>
            </w:r>
            <w:proofErr w:type="gramEnd"/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DF303E" w:rsidRDefault="00B95A7A" w:rsidP="00B95A7A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 квартал 2021 года</w:t>
            </w: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B95A7A" w:rsidRPr="00DF303E" w:rsidTr="00B95A7A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81728E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поступи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вших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Управление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7A" w:rsidRPr="001F202B" w:rsidRDefault="00D53D88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271</w:t>
            </w:r>
          </w:p>
        </w:tc>
      </w:tr>
      <w:tr w:rsidR="00B95A7A" w:rsidRPr="00DF303E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5A7A" w:rsidRPr="001F202B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5A7A" w:rsidRPr="00DF303E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1F202B" w:rsidRDefault="00D53D88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</w:tr>
      <w:tr w:rsidR="00B95A7A" w:rsidRPr="00DF303E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1F202B" w:rsidRDefault="00D53D88" w:rsidP="000942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</w:tr>
      <w:tr w:rsidR="00B95A7A" w:rsidRPr="00DF303E" w:rsidTr="00B95A7A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7A" w:rsidRPr="00DF303E" w:rsidRDefault="00B95A7A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подтвердился и приняты меры для устранения нарушений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и (или) по привлечению виновных к административной отве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lang w:eastAsia="ru-RU"/>
              </w:rPr>
              <w:t xml:space="preserve">тственности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A7A" w:rsidRPr="001F202B" w:rsidRDefault="00D53D88" w:rsidP="00DB1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</w:tbl>
    <w:p w:rsidR="00DF303E" w:rsidRDefault="00DF303E">
      <w:pPr>
        <w:rPr>
          <w:rFonts w:ascii="Times New Roman" w:hAnsi="Times New Roman" w:cs="Times New Roman"/>
        </w:rPr>
      </w:pPr>
    </w:p>
    <w:p w:rsidR="006E5FEA" w:rsidRPr="006E5FEA" w:rsidRDefault="006E5FEA">
      <w:pPr>
        <w:rPr>
          <w:rFonts w:ascii="Times New Roman" w:hAnsi="Times New Roman" w:cs="Times New Roman"/>
          <w:color w:val="FF0000"/>
        </w:rPr>
      </w:pPr>
    </w:p>
    <w:sectPr w:rsidR="006E5FEA" w:rsidRPr="006E5FEA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E"/>
    <w:rsid w:val="00032A2C"/>
    <w:rsid w:val="00054664"/>
    <w:rsid w:val="00074BE5"/>
    <w:rsid w:val="000942E0"/>
    <w:rsid w:val="000D61B0"/>
    <w:rsid w:val="000E4CDF"/>
    <w:rsid w:val="000F4343"/>
    <w:rsid w:val="00122D67"/>
    <w:rsid w:val="00146113"/>
    <w:rsid w:val="001F202B"/>
    <w:rsid w:val="00231B25"/>
    <w:rsid w:val="00231EE4"/>
    <w:rsid w:val="003274EE"/>
    <w:rsid w:val="003513B4"/>
    <w:rsid w:val="00363EB7"/>
    <w:rsid w:val="00366E68"/>
    <w:rsid w:val="003E66A9"/>
    <w:rsid w:val="00417A5A"/>
    <w:rsid w:val="00443612"/>
    <w:rsid w:val="00461E09"/>
    <w:rsid w:val="00595D3B"/>
    <w:rsid w:val="005961E4"/>
    <w:rsid w:val="005A3D0F"/>
    <w:rsid w:val="005A4BAE"/>
    <w:rsid w:val="005C11B5"/>
    <w:rsid w:val="006E5FEA"/>
    <w:rsid w:val="0070525C"/>
    <w:rsid w:val="0071049E"/>
    <w:rsid w:val="00743646"/>
    <w:rsid w:val="007515BD"/>
    <w:rsid w:val="007661BE"/>
    <w:rsid w:val="00791880"/>
    <w:rsid w:val="00811871"/>
    <w:rsid w:val="0081728E"/>
    <w:rsid w:val="00895ADE"/>
    <w:rsid w:val="008C6701"/>
    <w:rsid w:val="008D7497"/>
    <w:rsid w:val="00930201"/>
    <w:rsid w:val="0099440D"/>
    <w:rsid w:val="00996548"/>
    <w:rsid w:val="009F3938"/>
    <w:rsid w:val="009F6612"/>
    <w:rsid w:val="00A85863"/>
    <w:rsid w:val="00AE23EE"/>
    <w:rsid w:val="00AE6DCB"/>
    <w:rsid w:val="00AF46B1"/>
    <w:rsid w:val="00B2725B"/>
    <w:rsid w:val="00B50F17"/>
    <w:rsid w:val="00B77768"/>
    <w:rsid w:val="00B95A7A"/>
    <w:rsid w:val="00BB73BE"/>
    <w:rsid w:val="00BC7D4A"/>
    <w:rsid w:val="00C17AA0"/>
    <w:rsid w:val="00C3568C"/>
    <w:rsid w:val="00C73F22"/>
    <w:rsid w:val="00C909D6"/>
    <w:rsid w:val="00CC1C74"/>
    <w:rsid w:val="00CD2727"/>
    <w:rsid w:val="00D53D88"/>
    <w:rsid w:val="00D64626"/>
    <w:rsid w:val="00DB1FE2"/>
    <w:rsid w:val="00DF303E"/>
    <w:rsid w:val="00E10198"/>
    <w:rsid w:val="00E45F2D"/>
    <w:rsid w:val="00F133A4"/>
    <w:rsid w:val="00F14BC6"/>
    <w:rsid w:val="00F32571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7DF6-22B7-4722-A063-796774E2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Канзюба</dc:creator>
  <cp:keywords/>
  <dc:description/>
  <cp:lastModifiedBy>Ольга В. Дружкова</cp:lastModifiedBy>
  <cp:revision>3</cp:revision>
  <cp:lastPrinted>2021-05-26T07:47:00Z</cp:lastPrinted>
  <dcterms:created xsi:type="dcterms:W3CDTF">2021-05-26T07:47:00Z</dcterms:created>
  <dcterms:modified xsi:type="dcterms:W3CDTF">2021-05-26T09:53:00Z</dcterms:modified>
</cp:coreProperties>
</file>